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bookmarkStart w:id="0" w:name="_GoBack"/>
      <w:bookmarkEnd w:id="0"/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72DC0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</w:t>
      </w:r>
      <w:r w:rsidR="00972DC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972DC0">
        <w:rPr>
          <w:rFonts w:ascii="Times New Roman" w:hAnsi="Times New Roman" w:cs="Times New Roman"/>
          <w:sz w:val="28"/>
          <w:szCs w:val="28"/>
        </w:rPr>
        <w:t>4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972DC0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213D0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D23E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23E99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D23E99">
        <w:rPr>
          <w:rFonts w:ascii="Times New Roman" w:hAnsi="Times New Roman" w:cs="Times New Roman"/>
          <w:sz w:val="28"/>
          <w:szCs w:val="28"/>
        </w:rPr>
        <w:t>а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транспортного комплекса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D23E99" w:rsidRPr="00DE2318" w:rsidRDefault="00FA592E" w:rsidP="00213D0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городского пассажирского транспорта</w:t>
      </w:r>
      <w:r w:rsidR="00D23E99">
        <w:rPr>
          <w:rFonts w:ascii="Times New Roman" w:hAnsi="Times New Roman" w:cs="Times New Roman"/>
          <w:sz w:val="28"/>
          <w:szCs w:val="28"/>
        </w:rPr>
        <w:t xml:space="preserve">, </w:t>
      </w:r>
      <w:r w:rsidR="00D23E99" w:rsidRPr="000E2A85">
        <w:rPr>
          <w:rFonts w:ascii="Times New Roman" w:hAnsi="Times New Roman" w:cs="Times New Roman"/>
          <w:sz w:val="28"/>
          <w:szCs w:val="28"/>
        </w:rPr>
        <w:t>Регулирование в сфере транспортной безопасности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>а 1 разряда</w:t>
      </w:r>
      <w:r w:rsidR="007F6FE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7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7F6FE8">
        <w:rPr>
          <w:rFonts w:ascii="Times New Roman" w:hAnsi="Times New Roman" w:cs="Times New Roman"/>
          <w:sz w:val="28"/>
          <w:szCs w:val="28"/>
        </w:rPr>
        <w:t>6.1</w:t>
      </w:r>
      <w:r w:rsidR="00836026">
        <w:rPr>
          <w:rFonts w:ascii="Times New Roman" w:hAnsi="Times New Roman" w:cs="Times New Roman"/>
          <w:sz w:val="28"/>
          <w:szCs w:val="28"/>
        </w:rPr>
        <w:t>.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7F6FE8">
        <w:rPr>
          <w:rFonts w:ascii="Times New Roman" w:hAnsi="Times New Roman" w:cs="Times New Roman"/>
          <w:sz w:val="28"/>
          <w:szCs w:val="28"/>
        </w:rPr>
        <w:t>Наличие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sub_1062"/>
      <w:bookmarkEnd w:id="9"/>
      <w:r w:rsidR="007F6FE8" w:rsidRPr="007F6FE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36026" w:rsidRPr="00836026">
        <w:rPr>
          <w:rFonts w:ascii="Times New Roman" w:hAnsi="Times New Roman" w:cs="Times New Roman"/>
          <w:sz w:val="28"/>
          <w:szCs w:val="28"/>
        </w:rPr>
        <w:t xml:space="preserve"> </w:t>
      </w:r>
      <w:r w:rsidR="00836026" w:rsidRPr="007F6FE8">
        <w:rPr>
          <w:rFonts w:ascii="Times New Roman" w:hAnsi="Times New Roman" w:cs="Times New Roman"/>
          <w:sz w:val="28"/>
          <w:szCs w:val="28"/>
        </w:rPr>
        <w:t>образования</w:t>
      </w:r>
      <w:r w:rsidR="007F6FE8" w:rsidRPr="007F6FE8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предъявлений требований к стажу работы по специальности, направлению подготовки.</w:t>
      </w:r>
    </w:p>
    <w:p w:rsidR="00732EFB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DD7683" w:rsidRPr="00077FA5" w:rsidRDefault="00DD7683" w:rsidP="00213D08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077FA5">
        <w:rPr>
          <w:rFonts w:ascii="Times New Roman" w:hAnsi="Times New Roman" w:cs="Times New Roman"/>
          <w:sz w:val="28"/>
          <w:szCs w:val="28"/>
        </w:rPr>
        <w:t>);</w:t>
      </w:r>
    </w:p>
    <w:p w:rsidR="00DD7683" w:rsidRPr="00077FA5" w:rsidRDefault="00DD7683" w:rsidP="00213D08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25</w:t>
      </w:r>
      <w:r w:rsidR="00077FA5">
        <w:rPr>
          <w:rFonts w:ascii="Times New Roman" w:hAnsi="Times New Roman" w:cs="Times New Roman"/>
          <w:sz w:val="28"/>
          <w:szCs w:val="28"/>
        </w:rPr>
        <w:t>.12.2</w:t>
      </w:r>
      <w:r w:rsidRPr="00077FA5">
        <w:rPr>
          <w:rFonts w:ascii="Times New Roman" w:hAnsi="Times New Roman" w:cs="Times New Roman"/>
          <w:sz w:val="28"/>
          <w:szCs w:val="28"/>
        </w:rPr>
        <w:t xml:space="preserve">008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273-Ф</w:t>
      </w:r>
      <w:r w:rsidR="00077FA5" w:rsidRPr="00077FA5">
        <w:rPr>
          <w:rFonts w:ascii="Times New Roman" w:hAnsi="Times New Roman" w:cs="Times New Roman"/>
          <w:sz w:val="28"/>
          <w:szCs w:val="28"/>
        </w:rPr>
        <w:t>3 «О противодействии коррупции»;</w:t>
      </w:r>
    </w:p>
    <w:p w:rsidR="00077FA5" w:rsidRP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77FA5">
        <w:rPr>
          <w:rFonts w:ascii="Times New Roman" w:hAnsi="Times New Roman" w:cs="Times New Roman"/>
          <w:sz w:val="28"/>
          <w:szCs w:val="28"/>
        </w:rPr>
        <w:t>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195-ФЗ «Кодекс Российской Федерации об административных правонарушениях»;</w:t>
      </w:r>
    </w:p>
    <w:p w:rsidR="005069F6" w:rsidRPr="005069F6" w:rsidRDefault="005069F6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9F6">
        <w:rPr>
          <w:rFonts w:ascii="Times New Roman" w:hAnsi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077FA5" w:rsidRP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77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16-ФЗ  «О транспортной безопасности»;</w:t>
      </w:r>
    </w:p>
    <w:p w:rsidR="00077FA5" w:rsidRP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hAnsi="Times New Roman" w:cs="Times New Roman"/>
          <w:sz w:val="28"/>
          <w:szCs w:val="28"/>
        </w:rPr>
        <w:t>.12.1</w:t>
      </w:r>
      <w:r w:rsidRPr="00077FA5">
        <w:rPr>
          <w:rFonts w:ascii="Times New Roman" w:hAnsi="Times New Roman" w:cs="Times New Roman"/>
          <w:sz w:val="28"/>
          <w:szCs w:val="28"/>
        </w:rPr>
        <w:t xml:space="preserve">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69-ФЗ «О пожарной безопасности»; </w:t>
      </w:r>
    </w:p>
    <w:p w:rsidR="00077FA5" w:rsidRPr="00077FA5" w:rsidRDefault="00077FA5" w:rsidP="00213D0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Федеральный закон от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.04.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077FA5" w:rsidRP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10</w:t>
      </w:r>
      <w:r>
        <w:rPr>
          <w:rFonts w:ascii="Times New Roman" w:hAnsi="Times New Roman" w:cs="Times New Roman"/>
          <w:sz w:val="28"/>
          <w:szCs w:val="28"/>
          <w:lang w:eastAsia="ru-RU"/>
        </w:rPr>
        <w:t>.12.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 xml:space="preserve">1995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>196-ФЗ «О безопасности дорожного движения»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7683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</w:t>
      </w:r>
      <w:r w:rsidR="00077FA5">
        <w:rPr>
          <w:rFonts w:ascii="Times New Roman" w:hAnsi="Times New Roman" w:cs="Times New Roman"/>
          <w:sz w:val="28"/>
          <w:szCs w:val="28"/>
        </w:rPr>
        <w:t>.05.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2009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</w:t>
      </w:r>
      <w:r w:rsidR="00213D08">
        <w:rPr>
          <w:rFonts w:ascii="Times New Roman" w:hAnsi="Times New Roman" w:cs="Times New Roman"/>
          <w:sz w:val="28"/>
          <w:szCs w:val="28"/>
        </w:rPr>
        <w:t>рактера»;</w:t>
      </w:r>
    </w:p>
    <w:p w:rsidR="00DD7683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</w:t>
      </w:r>
      <w:r w:rsidR="00077FA5">
        <w:rPr>
          <w:rFonts w:ascii="Times New Roman" w:hAnsi="Times New Roman" w:cs="Times New Roman"/>
          <w:sz w:val="28"/>
          <w:szCs w:val="28"/>
        </w:rPr>
        <w:t>.09.</w:t>
      </w:r>
      <w:r w:rsidRPr="00077FA5">
        <w:rPr>
          <w:rFonts w:ascii="Times New Roman" w:hAnsi="Times New Roman" w:cs="Times New Roman"/>
          <w:sz w:val="28"/>
          <w:szCs w:val="28"/>
        </w:rPr>
        <w:t>2005 №</w:t>
      </w:r>
      <w:r w:rsidR="00077FA5"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</w:t>
      </w:r>
      <w:r w:rsidR="00077FA5">
        <w:rPr>
          <w:rFonts w:ascii="Times New Roman" w:hAnsi="Times New Roman" w:cs="Times New Roman"/>
          <w:sz w:val="28"/>
          <w:szCs w:val="28"/>
        </w:rPr>
        <w:t>ажданских служащих»;</w:t>
      </w:r>
    </w:p>
    <w:p w:rsidR="00DD7683" w:rsidRPr="00077FA5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29</w:t>
      </w:r>
      <w:r>
        <w:rPr>
          <w:rFonts w:ascii="Times New Roman" w:hAnsi="Times New Roman" w:cs="Times New Roman"/>
          <w:color w:val="000000"/>
          <w:sz w:val="28"/>
          <w:szCs w:val="28"/>
        </w:rPr>
        <w:t>.06.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1995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647 «Об утверждении Правил учета дорожно-транспортных происшествий»;</w:t>
      </w:r>
    </w:p>
    <w:p w:rsidR="00DD7683" w:rsidRDefault="00077FA5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23</w:t>
      </w:r>
      <w:r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1993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DD7683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FA5">
        <w:rPr>
          <w:rFonts w:ascii="Times New Roman" w:hAnsi="Times New Roman" w:cs="Times New Roman"/>
          <w:color w:val="000000"/>
          <w:sz w:val="28"/>
          <w:szCs w:val="28"/>
        </w:rPr>
        <w:t>Приказ Минтранса России от 28.09.2015 № 287</w:t>
      </w:r>
      <w:r w:rsidRPr="00077FA5">
        <w:rPr>
          <w:rFonts w:ascii="Times New Roman" w:hAnsi="Times New Roman" w:cs="Times New Roman"/>
          <w:sz w:val="28"/>
          <w:szCs w:val="28"/>
        </w:rPr>
        <w:t xml:space="preserve"> «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Профессиональных и квалификационных требований к работникам юридических 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077FA5" w:rsidRPr="005069F6" w:rsidRDefault="00DD7683" w:rsidP="00213D08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77FA5">
        <w:rPr>
          <w:rFonts w:ascii="Times New Roman" w:hAnsi="Times New Roman"/>
          <w:color w:val="000000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DE2318" w:rsidRDefault="009362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F64150" w:rsidRDefault="00334C6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150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F64150">
        <w:rPr>
          <w:rFonts w:ascii="Times New Roman" w:hAnsi="Times New Roman" w:cs="Times New Roman"/>
          <w:sz w:val="28"/>
          <w:szCs w:val="28"/>
        </w:rPr>
        <w:t>.</w:t>
      </w:r>
      <w:r w:rsidR="00F965F1" w:rsidRPr="00F64150">
        <w:rPr>
          <w:rFonts w:ascii="Times New Roman" w:hAnsi="Times New Roman" w:cs="Times New Roman"/>
          <w:sz w:val="28"/>
          <w:szCs w:val="28"/>
        </w:rPr>
        <w:t>2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Pr="00F641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15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F64150" w:rsidRPr="00F64150">
        <w:rPr>
          <w:rFonts w:ascii="Times New Roman" w:hAnsi="Times New Roman"/>
          <w:sz w:val="28"/>
          <w:szCs w:val="28"/>
        </w:rPr>
        <w:t>организация и проведение государственных закупок в части транспортного обеспечения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 и особенностей </w:t>
      </w:r>
      <w:proofErr w:type="gramStart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информационной безопасности.</w:t>
      </w:r>
    </w:p>
    <w:p w:rsidR="009D3E15" w:rsidRPr="0058754C" w:rsidRDefault="009D3E1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5</w:t>
      </w:r>
      <w:r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1F3904" w:rsidRPr="0058754C" w:rsidRDefault="00295DA6" w:rsidP="00213D08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066"/>
      <w:bookmarkEnd w:id="13"/>
      <w:r w:rsidRPr="0058754C">
        <w:rPr>
          <w:rFonts w:ascii="Times New Roman" w:hAnsi="Times New Roman" w:cs="Times New Roman"/>
          <w:sz w:val="28"/>
          <w:szCs w:val="28"/>
        </w:rPr>
        <w:t>1)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 технического состояния автотранспорта;</w:t>
      </w:r>
    </w:p>
    <w:p w:rsidR="001F3904" w:rsidRPr="0058754C" w:rsidRDefault="00295DA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2)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58754C">
        <w:rPr>
          <w:rFonts w:ascii="Times New Roman" w:hAnsi="Times New Roman" w:cs="Times New Roman"/>
          <w:sz w:val="28"/>
          <w:szCs w:val="28"/>
        </w:rPr>
        <w:t>о</w:t>
      </w:r>
      <w:r w:rsidR="0058754C" w:rsidRPr="0058754C">
        <w:rPr>
          <w:rFonts w:ascii="Times New Roman" w:hAnsi="Times New Roman" w:cs="Times New Roman"/>
          <w:sz w:val="28"/>
          <w:szCs w:val="28"/>
        </w:rPr>
        <w:t>формлени</w:t>
      </w:r>
      <w:r w:rsidR="0058754C">
        <w:rPr>
          <w:rFonts w:ascii="Times New Roman" w:hAnsi="Times New Roman" w:cs="Times New Roman"/>
          <w:sz w:val="28"/>
          <w:szCs w:val="28"/>
        </w:rPr>
        <w:t>я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 необходимой документации в части ремонта автомобильной техники</w:t>
      </w:r>
      <w:r w:rsidR="0058754C">
        <w:rPr>
          <w:rFonts w:ascii="Times New Roman" w:hAnsi="Times New Roman" w:cs="Times New Roman"/>
          <w:sz w:val="28"/>
          <w:szCs w:val="28"/>
        </w:rPr>
        <w:t>;</w:t>
      </w:r>
    </w:p>
    <w:p w:rsidR="001F3904" w:rsidRPr="0058754C" w:rsidRDefault="00295DA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3)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разработка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технических заданий при размещении государственного заказа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на приобретение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товаров, работ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и услуг;</w:t>
      </w:r>
    </w:p>
    <w:p w:rsidR="009D3E15" w:rsidRPr="0058754C" w:rsidRDefault="00295DA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4)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приема, </w:t>
      </w:r>
      <w:r w:rsidR="0058754C">
        <w:rPr>
          <w:rFonts w:ascii="Times New Roman" w:hAnsi="Times New Roman" w:cs="Times New Roman"/>
          <w:color w:val="000000"/>
          <w:sz w:val="28"/>
          <w:szCs w:val="28"/>
        </w:rPr>
        <w:t xml:space="preserve">передачи,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>хранения, отпуска и учета товарно-материальных ценностей</w:t>
      </w:r>
      <w:r w:rsidR="0058754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DE2318" w:rsidRDefault="00732EFB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A85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6</w:t>
      </w:r>
      <w:r w:rsidRPr="000E2A85">
        <w:rPr>
          <w:rFonts w:ascii="Times New Roman" w:hAnsi="Times New Roman" w:cs="Times New Roman"/>
          <w:sz w:val="28"/>
          <w:szCs w:val="28"/>
        </w:rPr>
        <w:t>.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2A8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2A8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2A85">
        <w:rPr>
          <w:rFonts w:ascii="Times New Roman" w:hAnsi="Times New Roman" w:cs="Times New Roman"/>
          <w:sz w:val="28"/>
          <w:szCs w:val="28"/>
        </w:rPr>
        <w:t>х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у</w:t>
      </w:r>
      <w:r w:rsidRPr="000E2A85">
        <w:rPr>
          <w:rFonts w:ascii="Times New Roman" w:hAnsi="Times New Roman" w:cs="Times New Roman"/>
          <w:sz w:val="28"/>
          <w:szCs w:val="28"/>
        </w:rPr>
        <w:t>мени</w:t>
      </w:r>
      <w:r w:rsidR="00295DA6" w:rsidRPr="000E2A85">
        <w:rPr>
          <w:rFonts w:ascii="Times New Roman" w:hAnsi="Times New Roman" w:cs="Times New Roman"/>
          <w:sz w:val="28"/>
          <w:szCs w:val="28"/>
        </w:rPr>
        <w:t>й</w:t>
      </w:r>
      <w:r w:rsidRPr="000E2A85">
        <w:rPr>
          <w:rFonts w:ascii="Times New Roman" w:hAnsi="Times New Roman" w:cs="Times New Roman"/>
          <w:sz w:val="28"/>
          <w:szCs w:val="28"/>
        </w:rPr>
        <w:t>: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D2759D" w:rsidRDefault="00235378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836026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0E2A8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2A85">
        <w:rPr>
          <w:rFonts w:ascii="Times New Roman" w:hAnsi="Times New Roman" w:cs="Times New Roman"/>
          <w:sz w:val="28"/>
          <w:szCs w:val="28"/>
        </w:rPr>
        <w:t>х</w:t>
      </w:r>
      <w:r w:rsidR="007D7498" w:rsidRPr="000E2A8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2A85">
        <w:rPr>
          <w:rFonts w:ascii="Times New Roman" w:hAnsi="Times New Roman" w:cs="Times New Roman"/>
          <w:sz w:val="28"/>
          <w:szCs w:val="28"/>
        </w:rPr>
        <w:t>й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E2A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92E" w:rsidRPr="0058754C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>
        <w:rPr>
          <w:rFonts w:ascii="Times New Roman" w:hAnsi="Times New Roman" w:cs="Times New Roman"/>
          <w:sz w:val="28"/>
          <w:szCs w:val="28"/>
        </w:rPr>
        <w:t>6.8</w:t>
      </w:r>
      <w:r w:rsidR="00FA592E"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6"/>
      <w:r w:rsidR="0058754C" w:rsidRPr="0058754C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</w:t>
      </w:r>
      <w:r w:rsidR="0058754C" w:rsidRPr="0058754C">
        <w:rPr>
          <w:rFonts w:ascii="Times New Roman" w:hAnsi="Times New Roman" w:cs="Times New Roman"/>
          <w:sz w:val="28"/>
          <w:szCs w:val="28"/>
        </w:rPr>
        <w:lastRenderedPageBreak/>
        <w:t>материальных ценностей и подготовка пакета документов на списание движимого имущества.</w:t>
      </w:r>
    </w:p>
    <w:p w:rsidR="00836026" w:rsidRDefault="00836026" w:rsidP="00213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</w:t>
      </w:r>
      <w:r w:rsidR="00EA1777">
        <w:rPr>
          <w:rFonts w:ascii="Times New Roman" w:hAnsi="Times New Roman" w:cs="Times New Roman"/>
          <w:sz w:val="28"/>
          <w:szCs w:val="28"/>
        </w:rPr>
        <w:t>ивать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FB3AFE">
        <w:rPr>
          <w:rFonts w:ascii="Times New Roman" w:hAnsi="Times New Roman" w:cs="Times New Roman"/>
          <w:sz w:val="28"/>
          <w:szCs w:val="28"/>
        </w:rPr>
        <w:t>качественно</w:t>
      </w:r>
      <w:r w:rsidR="00EA1777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r w:rsidR="00FB3AFE" w:rsidRPr="00FB3AFE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ходом выполнения утвержденных планов;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FB3AFE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FB3AFE" w:rsidRPr="00FB3AFE" w:rsidRDefault="00836026" w:rsidP="00213D08">
      <w:pPr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FB3AFE" w:rsidRPr="00FB3AFE">
        <w:rPr>
          <w:rFonts w:ascii="Times New Roman" w:hAnsi="Times New Roman" w:cs="Times New Roman"/>
          <w:sz w:val="28"/>
          <w:szCs w:val="28"/>
        </w:rPr>
        <w:t>оформл</w:t>
      </w:r>
      <w:r w:rsidR="00EA1777">
        <w:rPr>
          <w:rFonts w:ascii="Times New Roman" w:hAnsi="Times New Roman" w:cs="Times New Roman"/>
          <w:sz w:val="28"/>
          <w:szCs w:val="28"/>
        </w:rPr>
        <w:t>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постановке на учет, снятие с учета автотранспорта в ГИБДД;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 учет и оформля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передачу автотранспортных средств ТНО и сторонним организациям;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документацию для прохождения технических осмотров автотранспортных средств</w:t>
      </w:r>
      <w:r w:rsidR="00EA1777">
        <w:rPr>
          <w:rFonts w:ascii="Times New Roman" w:hAnsi="Times New Roman" w:cs="Times New Roman"/>
          <w:sz w:val="28"/>
          <w:szCs w:val="28"/>
        </w:rPr>
        <w:t xml:space="preserve"> в органах ГИБДД и организовыва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своевременность прохождения технического осмотра транспортных средств;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получение соответствующих справок, актов по ДТП, взаимодейств</w:t>
      </w:r>
      <w:r w:rsidR="00EA1777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со страховыми компаниями по получению страховой суммы по страховым случаям;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для проведения конкурсов по страхованию ОСАГО, ГСМ, осуществля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исполнением договоров по проведенным конкурсам;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про</w:t>
      </w:r>
      <w:r w:rsidR="00EA1777">
        <w:rPr>
          <w:rFonts w:ascii="Times New Roman" w:hAnsi="Times New Roman" w:cs="Times New Roman"/>
          <w:sz w:val="28"/>
          <w:szCs w:val="28"/>
        </w:rPr>
        <w:t>из</w:t>
      </w:r>
      <w:r w:rsidR="00FB3AFE" w:rsidRPr="00FB3AFE">
        <w:rPr>
          <w:rFonts w:ascii="Times New Roman" w:hAnsi="Times New Roman" w:cs="Times New Roman"/>
          <w:sz w:val="28"/>
          <w:szCs w:val="28"/>
        </w:rPr>
        <w:t>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сверку информационной базы по наличию автотранспорта Управления;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прием и составление установленной отчет</w:t>
      </w:r>
      <w:r w:rsidR="00EA1777">
        <w:rPr>
          <w:rFonts w:ascii="Times New Roman" w:hAnsi="Times New Roman" w:cs="Times New Roman"/>
          <w:sz w:val="28"/>
          <w:szCs w:val="28"/>
        </w:rPr>
        <w:t>ности по предмету деятельности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тдела, в том числе отчеты по форме 1-ХЗ, 1-ТР, 4-ТЭР;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8.14.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учет эксплуатирующихся автомобильных шин и аккумуляторов на автотранспорт, находящийся на балансе Управления;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выводу автотранспорта из эксплуатации, его передаче или списанию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согласно приказов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>, проводит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работу по оценке автотранспорта;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8.16. </w:t>
      </w:r>
      <w:r w:rsidR="00FB3AFE" w:rsidRPr="00FB3AFE">
        <w:rPr>
          <w:sz w:val="28"/>
          <w:szCs w:val="28"/>
        </w:rPr>
        <w:t>обеспечива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своевременную и качественную подготовку подвижного состава автомобильного транспорта к выпуску на линию;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8.17. </w:t>
      </w:r>
      <w:r w:rsidR="00FB3AFE" w:rsidRPr="00FB3AFE">
        <w:rPr>
          <w:sz w:val="28"/>
          <w:szCs w:val="28"/>
        </w:rPr>
        <w:t>планир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>, организ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и своевременно выполня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работы по техническому обслуживанию и ремонту подвижного состава автомобильного транспорта;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8.18. </w:t>
      </w:r>
      <w:r w:rsidR="00FB3AFE" w:rsidRPr="00FB3AFE">
        <w:rPr>
          <w:sz w:val="28"/>
          <w:szCs w:val="28"/>
        </w:rPr>
        <w:t>разрабатыва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мероприятия по подготовке автомобильного транспорта к зимним и летним условиям эксплуатации;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8.19. </w:t>
      </w:r>
      <w:r w:rsidR="00FB3AFE" w:rsidRPr="00FB3AFE">
        <w:rPr>
          <w:sz w:val="28"/>
          <w:szCs w:val="28"/>
        </w:rPr>
        <w:t>осуществля</w:t>
      </w:r>
      <w:r w:rsidR="00EA1777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>контроль за технически правильной эксплуатацией подвижного состава на линии и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своевременному устранению неисправностей, обнаруженных на линии;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8.20.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ежедневное проведение предрейсового медицинского</w:t>
      </w:r>
      <w:r w:rsidR="007949D4">
        <w:rPr>
          <w:sz w:val="28"/>
          <w:szCs w:val="28"/>
        </w:rPr>
        <w:t xml:space="preserve"> освидетельствования водителей О</w:t>
      </w:r>
      <w:r w:rsidR="00FB3AFE" w:rsidRPr="00FB3AFE">
        <w:rPr>
          <w:sz w:val="28"/>
          <w:szCs w:val="28"/>
        </w:rPr>
        <w:t>тдела;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8.21.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 xml:space="preserve">водителей информацией </w:t>
      </w:r>
      <w:proofErr w:type="gramStart"/>
      <w:r w:rsidR="00FB3AFE" w:rsidRPr="00FB3AFE">
        <w:rPr>
          <w:sz w:val="28"/>
          <w:szCs w:val="28"/>
        </w:rPr>
        <w:t>о</w:t>
      </w:r>
      <w:proofErr w:type="gramEnd"/>
      <w:r w:rsidR="00FB3AFE" w:rsidRPr="00FB3AFE">
        <w:rPr>
          <w:sz w:val="28"/>
          <w:szCs w:val="28"/>
        </w:rPr>
        <w:t xml:space="preserve"> изменениях и нововведениях ПДД;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8.22. </w:t>
      </w:r>
      <w:r w:rsidR="00FB3AFE" w:rsidRPr="00FB3AFE">
        <w:rPr>
          <w:sz w:val="28"/>
          <w:szCs w:val="28"/>
        </w:rPr>
        <w:t>ве</w:t>
      </w:r>
      <w:r w:rsidR="007949D4">
        <w:rPr>
          <w:sz w:val="28"/>
          <w:szCs w:val="28"/>
        </w:rPr>
        <w:t>сти</w:t>
      </w:r>
      <w:r w:rsidR="00FB3AFE" w:rsidRPr="00FB3AFE">
        <w:rPr>
          <w:sz w:val="28"/>
          <w:szCs w:val="28"/>
        </w:rPr>
        <w:t xml:space="preserve"> учет ДТП и нарушений правил дорожного движения, совершенных водителями </w:t>
      </w:r>
      <w:r w:rsidR="007949D4">
        <w:rPr>
          <w:sz w:val="28"/>
          <w:szCs w:val="28"/>
        </w:rPr>
        <w:t>О</w:t>
      </w:r>
      <w:r w:rsidR="00FB3AFE" w:rsidRPr="00FB3AFE">
        <w:rPr>
          <w:sz w:val="28"/>
          <w:szCs w:val="28"/>
        </w:rPr>
        <w:t>тдела, 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 их возникновения, в установленном порядке готовит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отчеты о ДТП и о принятых мерах по их предупреждению</w:t>
      </w:r>
    </w:p>
    <w:p w:rsidR="00FB3AFE" w:rsidRPr="00FB3AFE" w:rsidRDefault="00836026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8.23. </w:t>
      </w:r>
      <w:r w:rsidR="00FB3AFE" w:rsidRPr="00FB3AFE">
        <w:rPr>
          <w:rFonts w:ascii="Times New Roman" w:hAnsi="Times New Roman" w:cs="Times New Roman"/>
          <w:sz w:val="28"/>
          <w:szCs w:val="28"/>
        </w:rPr>
        <w:t>участв</w:t>
      </w:r>
      <w:r w:rsidR="007949D4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 составлении актов ДТП;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8.24. </w:t>
      </w:r>
      <w:r w:rsidR="00FB3AFE" w:rsidRPr="00FB3AFE">
        <w:rPr>
          <w:sz w:val="28"/>
          <w:szCs w:val="28"/>
        </w:rPr>
        <w:t>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работу по проверке подвижного состава, возвращающегося с линии и выпускаемого на линию, качества работ в процессе и после выполнения технического обслуживания и ремонта подвижного состава, агрегатов, узлов, приборов;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8.25. </w:t>
      </w:r>
      <w:r w:rsidR="00FB3AFE" w:rsidRPr="00FB3AFE">
        <w:rPr>
          <w:sz w:val="28"/>
          <w:szCs w:val="28"/>
        </w:rPr>
        <w:t>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участие в подготовке документов для проведения конкурсов по ремонту и обслуживанию автотранспорта, осуществля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исполнением заключенных договоров;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8.26. </w:t>
      </w:r>
      <w:r w:rsidR="00FB3AFE" w:rsidRPr="00FB3AFE">
        <w:rPr>
          <w:sz w:val="28"/>
          <w:szCs w:val="28"/>
        </w:rPr>
        <w:t>не допуска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выпуск на линию автомобилей, техническое состояние которых не отвечает требованиям Правил дорожного движения и Правил технической эксплуатации подвижного состава, а также автомобилей, не оснащенных необходимыми противопожарными средствами, медицинскими аптечками и знаками аварийной остановки;</w:t>
      </w:r>
    </w:p>
    <w:p w:rsidR="00FB3AFE" w:rsidRPr="00FB3AFE" w:rsidRDefault="00836026" w:rsidP="00213D08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8.27. </w:t>
      </w:r>
      <w:r w:rsidR="00FB3AFE" w:rsidRPr="00FB3AFE">
        <w:rPr>
          <w:sz w:val="28"/>
          <w:szCs w:val="28"/>
        </w:rPr>
        <w:t>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их предупреждению и устранению;</w:t>
      </w:r>
    </w:p>
    <w:p w:rsidR="00FB3AFE" w:rsidRPr="00FB3AFE" w:rsidRDefault="00836026" w:rsidP="00436251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8.28. </w:t>
      </w:r>
      <w:r w:rsidR="00FB3AFE" w:rsidRPr="00FB3AFE">
        <w:rPr>
          <w:sz w:val="28"/>
          <w:szCs w:val="28"/>
        </w:rPr>
        <w:t>определя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потребности </w:t>
      </w:r>
      <w:r w:rsidR="007949D4">
        <w:rPr>
          <w:sz w:val="28"/>
          <w:szCs w:val="28"/>
        </w:rPr>
        <w:t>Отдела</w:t>
      </w:r>
      <w:r w:rsidR="00FB3AFE" w:rsidRPr="00FB3AFE">
        <w:rPr>
          <w:sz w:val="28"/>
          <w:szCs w:val="28"/>
        </w:rPr>
        <w:t xml:space="preserve"> в материальных и технических ресурсах (подвижной состав, инструменты, автомобильные шины, аккумуляторы, материалы для ремонта автомобилей, прочие эксплуатационные материалы), 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</w:t>
      </w:r>
      <w:r w:rsidR="00FB3AFE" w:rsidRPr="00FB3AFE">
        <w:rPr>
          <w:sz w:val="28"/>
          <w:szCs w:val="28"/>
        </w:rPr>
        <w:lastRenderedPageBreak/>
        <w:t>получение, хранение и выдачу материалов, автомобилей и других средств, а также проводит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их использованием;</w:t>
      </w:r>
    </w:p>
    <w:p w:rsidR="00436251" w:rsidRPr="00AD47DD" w:rsidRDefault="00436251" w:rsidP="00436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8.29. </w:t>
      </w:r>
      <w:r w:rsidRPr="00AD47DD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D47DD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8.30. </w:t>
      </w:r>
      <w:r w:rsidRPr="00AD47DD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D47DD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8.31. </w:t>
      </w:r>
      <w:r w:rsidRPr="00AD47DD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D47DD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8.32. </w:t>
      </w:r>
      <w:r w:rsidRPr="00AD47DD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D47DD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8.33. </w:t>
      </w:r>
      <w:r w:rsidRPr="00AD47DD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AD47DD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AD47DD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436251" w:rsidRDefault="00436251" w:rsidP="00436251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8.34. </w:t>
      </w:r>
      <w:r w:rsidRPr="00AD47DD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B3AFE" w:rsidRPr="00FB3AFE" w:rsidRDefault="00836026" w:rsidP="00436251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43625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качественную подготовку и оформление документов, соблюда</w:t>
      </w:r>
      <w:r w:rsidR="00436251">
        <w:rPr>
          <w:rFonts w:ascii="Times New Roman" w:hAnsi="Times New Roman"/>
          <w:sz w:val="28"/>
          <w:szCs w:val="28"/>
        </w:rPr>
        <w:t xml:space="preserve">ть сроки их исполнения, вести </w:t>
      </w:r>
      <w:r w:rsidR="00FB3AFE" w:rsidRPr="00FB3AFE">
        <w:rPr>
          <w:rFonts w:ascii="Times New Roman" w:hAnsi="Times New Roman"/>
          <w:sz w:val="28"/>
          <w:szCs w:val="28"/>
        </w:rPr>
        <w:t>делопроизводство и документооборот, обеспечива</w:t>
      </w:r>
      <w:r w:rsidR="00436251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сохранность документов на закрепленном участке работы;</w:t>
      </w:r>
    </w:p>
    <w:p w:rsidR="00FB3AFE" w:rsidRPr="00FB3AFE" w:rsidRDefault="00436251" w:rsidP="00213D08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8.36</w:t>
      </w:r>
      <w:r w:rsidR="00836026"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соблюда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правила внутреннего трудового распорядка и государственную дисциплину при выполнении должностных обязанностей и полномочий, 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конфиденциальность сведений, составляющих служебную тайну;</w:t>
      </w:r>
    </w:p>
    <w:p w:rsidR="00FB3AFE" w:rsidRPr="00FB3AFE" w:rsidRDefault="00436251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 w:cs="Times New Roman"/>
          <w:sz w:val="28"/>
          <w:szCs w:val="28"/>
        </w:rPr>
        <w:t>выполня</w:t>
      </w:r>
      <w:r w:rsidR="007949D4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949D4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>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949D4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7949D4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7949D4" w:rsidRDefault="00836026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362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8.40. </w:t>
      </w:r>
      <w:r w:rsidR="00341B29" w:rsidRPr="007949D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8.41. </w:t>
      </w:r>
      <w:r w:rsidR="00341B29" w:rsidRPr="007949D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8.42.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8.43.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8.44. </w:t>
      </w:r>
      <w:r w:rsidR="00341B29" w:rsidRPr="007949D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8.45.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8.46. </w:t>
      </w:r>
      <w:r w:rsidR="00341B29" w:rsidRPr="007949D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49D4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8.47. </w:t>
      </w:r>
      <w:r w:rsidR="00341B29" w:rsidRPr="007949D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DE2318" w:rsidRDefault="0043625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8.48. </w:t>
      </w:r>
      <w:r w:rsidR="00341B29" w:rsidRPr="007949D4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949D4" w:rsidRDefault="009F60A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B62A5" w:rsidRPr="001B62A5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lastRenderedPageBreak/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C95F09" w:rsidRDefault="00C95F0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а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ом 1 разряда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07891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07891">
        <w:rPr>
          <w:rFonts w:ascii="Times New Roman" w:hAnsi="Times New Roman" w:cs="Times New Roman"/>
          <w:sz w:val="28"/>
          <w:szCs w:val="28"/>
        </w:rPr>
        <w:t>а 1 разряда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213D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213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7" w:name="sub_12000"/>
    </w:p>
    <w:p w:rsidR="009A4D25" w:rsidRDefault="009A4D25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213D0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213D08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2D0B56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A5" w:rsidRDefault="00EE13A5" w:rsidP="00CF28DC">
      <w:pPr>
        <w:spacing w:after="0" w:line="240" w:lineRule="auto"/>
      </w:pPr>
      <w:r>
        <w:separator/>
      </w:r>
    </w:p>
  </w:endnote>
  <w:endnote w:type="continuationSeparator" w:id="0">
    <w:p w:rsidR="00EE13A5" w:rsidRDefault="00EE13A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A5" w:rsidRDefault="00EE13A5" w:rsidP="00CF28DC">
      <w:pPr>
        <w:spacing w:after="0" w:line="240" w:lineRule="auto"/>
      </w:pPr>
      <w:r>
        <w:separator/>
      </w:r>
    </w:p>
  </w:footnote>
  <w:footnote w:type="continuationSeparator" w:id="0">
    <w:p w:rsidR="00EE13A5" w:rsidRDefault="00EE13A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B56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033"/>
    <w:rsid w:val="00021E6D"/>
    <w:rsid w:val="00026F7C"/>
    <w:rsid w:val="0003225B"/>
    <w:rsid w:val="0005148A"/>
    <w:rsid w:val="00077FA5"/>
    <w:rsid w:val="000A3030"/>
    <w:rsid w:val="000A3D89"/>
    <w:rsid w:val="000B6CC0"/>
    <w:rsid w:val="000D0068"/>
    <w:rsid w:val="000D6CA1"/>
    <w:rsid w:val="000E1C89"/>
    <w:rsid w:val="000E2A85"/>
    <w:rsid w:val="000F5B5F"/>
    <w:rsid w:val="00103486"/>
    <w:rsid w:val="0012116C"/>
    <w:rsid w:val="00125332"/>
    <w:rsid w:val="0015393C"/>
    <w:rsid w:val="00181CB7"/>
    <w:rsid w:val="00196000"/>
    <w:rsid w:val="001A0A29"/>
    <w:rsid w:val="001B0D61"/>
    <w:rsid w:val="001B62A5"/>
    <w:rsid w:val="001C619F"/>
    <w:rsid w:val="001D0F79"/>
    <w:rsid w:val="001F3904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D0B56"/>
    <w:rsid w:val="00313D87"/>
    <w:rsid w:val="0031732A"/>
    <w:rsid w:val="00334C6B"/>
    <w:rsid w:val="00341B29"/>
    <w:rsid w:val="0035746B"/>
    <w:rsid w:val="003660C5"/>
    <w:rsid w:val="003804AB"/>
    <w:rsid w:val="003863D8"/>
    <w:rsid w:val="003F2E48"/>
    <w:rsid w:val="00410019"/>
    <w:rsid w:val="00425499"/>
    <w:rsid w:val="00432475"/>
    <w:rsid w:val="00436251"/>
    <w:rsid w:val="00450A3F"/>
    <w:rsid w:val="004666F6"/>
    <w:rsid w:val="00470BDD"/>
    <w:rsid w:val="00471844"/>
    <w:rsid w:val="00485B38"/>
    <w:rsid w:val="004953A4"/>
    <w:rsid w:val="004A509F"/>
    <w:rsid w:val="004A5CFE"/>
    <w:rsid w:val="004C4F9E"/>
    <w:rsid w:val="004F2C53"/>
    <w:rsid w:val="004F7019"/>
    <w:rsid w:val="005069F6"/>
    <w:rsid w:val="005073BB"/>
    <w:rsid w:val="00560386"/>
    <w:rsid w:val="00563ECF"/>
    <w:rsid w:val="00570EF2"/>
    <w:rsid w:val="0058754C"/>
    <w:rsid w:val="005D4BEB"/>
    <w:rsid w:val="005E6224"/>
    <w:rsid w:val="00615EA3"/>
    <w:rsid w:val="00625C8F"/>
    <w:rsid w:val="00632FBA"/>
    <w:rsid w:val="006337AF"/>
    <w:rsid w:val="0064603E"/>
    <w:rsid w:val="00652C38"/>
    <w:rsid w:val="00655FA2"/>
    <w:rsid w:val="006925E9"/>
    <w:rsid w:val="006930C6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6FE8"/>
    <w:rsid w:val="008017B4"/>
    <w:rsid w:val="00807891"/>
    <w:rsid w:val="008156CC"/>
    <w:rsid w:val="00821EF5"/>
    <w:rsid w:val="0082288C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62FB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60AE"/>
    <w:rsid w:val="00A352C7"/>
    <w:rsid w:val="00A76151"/>
    <w:rsid w:val="00A82A6B"/>
    <w:rsid w:val="00AA07AA"/>
    <w:rsid w:val="00AA6A6B"/>
    <w:rsid w:val="00AF086E"/>
    <w:rsid w:val="00B21417"/>
    <w:rsid w:val="00B2529E"/>
    <w:rsid w:val="00B27E4D"/>
    <w:rsid w:val="00B53A62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75209"/>
    <w:rsid w:val="00C75593"/>
    <w:rsid w:val="00C76C81"/>
    <w:rsid w:val="00C8395D"/>
    <w:rsid w:val="00C863C8"/>
    <w:rsid w:val="00C87F6A"/>
    <w:rsid w:val="00C95F09"/>
    <w:rsid w:val="00CB51E2"/>
    <w:rsid w:val="00CB64E0"/>
    <w:rsid w:val="00CD4CB2"/>
    <w:rsid w:val="00CF28DC"/>
    <w:rsid w:val="00D03480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570F6"/>
    <w:rsid w:val="00E80AA2"/>
    <w:rsid w:val="00EA1777"/>
    <w:rsid w:val="00EA5A1B"/>
    <w:rsid w:val="00EB30C6"/>
    <w:rsid w:val="00EE13A5"/>
    <w:rsid w:val="00EF443D"/>
    <w:rsid w:val="00F64150"/>
    <w:rsid w:val="00F75E1A"/>
    <w:rsid w:val="00F83EBE"/>
    <w:rsid w:val="00F8761E"/>
    <w:rsid w:val="00F965F1"/>
    <w:rsid w:val="00FA592E"/>
    <w:rsid w:val="00FB3AFE"/>
    <w:rsid w:val="00FC4F7D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35BB1-90AC-4417-B497-DBFEA6392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12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19</cp:revision>
  <cp:lastPrinted>2018-02-07T12:08:00Z</cp:lastPrinted>
  <dcterms:created xsi:type="dcterms:W3CDTF">2018-02-06T06:00:00Z</dcterms:created>
  <dcterms:modified xsi:type="dcterms:W3CDTF">2018-11-09T06:38:00Z</dcterms:modified>
</cp:coreProperties>
</file>